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14" w:rsidRPr="003346F0" w:rsidRDefault="00A01960" w:rsidP="003346F0">
      <w:pPr>
        <w:tabs>
          <w:tab w:val="center" w:pos="4680"/>
        </w:tabs>
        <w:suppressAutoHyphens/>
        <w:jc w:val="center"/>
        <w:rPr>
          <w:b/>
          <w:sz w:val="22"/>
          <w:szCs w:val="22"/>
        </w:rPr>
      </w:pPr>
      <w:r w:rsidRPr="003346F0">
        <w:rPr>
          <w:b/>
          <w:spacing w:val="-3"/>
          <w:sz w:val="22"/>
          <w:szCs w:val="22"/>
        </w:rPr>
        <w:t>USACE</w:t>
      </w:r>
      <w:r w:rsidR="008B6A14" w:rsidRPr="003346F0">
        <w:rPr>
          <w:b/>
          <w:spacing w:val="-3"/>
          <w:sz w:val="22"/>
          <w:szCs w:val="22"/>
        </w:rPr>
        <w:t xml:space="preserve"> Fish Facility Design Review Work Group</w:t>
      </w:r>
      <w:r w:rsidR="003346F0">
        <w:rPr>
          <w:b/>
          <w:spacing w:val="-3"/>
          <w:sz w:val="22"/>
          <w:szCs w:val="22"/>
        </w:rPr>
        <w:t xml:space="preserve"> </w:t>
      </w:r>
      <w:bookmarkStart w:id="0" w:name="_GoBack"/>
      <w:bookmarkEnd w:id="0"/>
      <w:r w:rsidR="008B6A14" w:rsidRPr="003346F0">
        <w:rPr>
          <w:b/>
          <w:sz w:val="22"/>
          <w:szCs w:val="22"/>
        </w:rPr>
        <w:t>Portland District</w:t>
      </w:r>
    </w:p>
    <w:p w:rsidR="005D5637" w:rsidRPr="003346F0" w:rsidRDefault="005D5637" w:rsidP="005D5637">
      <w:pPr>
        <w:rPr>
          <w:sz w:val="22"/>
          <w:szCs w:val="22"/>
        </w:rPr>
      </w:pPr>
    </w:p>
    <w:p w:rsidR="00252A40" w:rsidRPr="003346F0" w:rsidRDefault="006579EA" w:rsidP="00D20408">
      <w:pPr>
        <w:jc w:val="center"/>
        <w:rPr>
          <w:sz w:val="22"/>
          <w:szCs w:val="22"/>
        </w:rPr>
      </w:pPr>
      <w:r w:rsidRPr="003346F0">
        <w:rPr>
          <w:sz w:val="22"/>
          <w:szCs w:val="22"/>
        </w:rPr>
        <w:t>March 29, 2018</w:t>
      </w:r>
      <w:r w:rsidR="0086110E" w:rsidRPr="003346F0">
        <w:rPr>
          <w:sz w:val="22"/>
          <w:szCs w:val="22"/>
        </w:rPr>
        <w:t xml:space="preserve"> (</w:t>
      </w:r>
      <w:r w:rsidR="00D20408" w:rsidRPr="003346F0">
        <w:rPr>
          <w:sz w:val="22"/>
          <w:szCs w:val="22"/>
        </w:rPr>
        <w:t>0</w:t>
      </w:r>
      <w:r w:rsidRPr="003346F0">
        <w:rPr>
          <w:sz w:val="22"/>
          <w:szCs w:val="22"/>
        </w:rPr>
        <w:t>900</w:t>
      </w:r>
      <w:r w:rsidR="00D20408" w:rsidRPr="003346F0">
        <w:rPr>
          <w:sz w:val="22"/>
          <w:szCs w:val="22"/>
        </w:rPr>
        <w:t>-</w:t>
      </w:r>
      <w:r w:rsidRPr="003346F0">
        <w:rPr>
          <w:sz w:val="22"/>
          <w:szCs w:val="22"/>
        </w:rPr>
        <w:t>0400</w:t>
      </w:r>
      <w:r w:rsidR="0086110E" w:rsidRPr="003346F0">
        <w:rPr>
          <w:sz w:val="22"/>
          <w:szCs w:val="22"/>
        </w:rPr>
        <w:t>)</w:t>
      </w:r>
    </w:p>
    <w:p w:rsidR="006579EA" w:rsidRPr="003346F0" w:rsidRDefault="006579EA" w:rsidP="006579EA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>Bonneville Dam Auditorium (meet at security office)</w:t>
      </w:r>
    </w:p>
    <w:p w:rsidR="006579EA" w:rsidRPr="003346F0" w:rsidRDefault="006579EA" w:rsidP="006579EA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>Hatchery Road</w:t>
      </w:r>
    </w:p>
    <w:p w:rsidR="006579EA" w:rsidRPr="003346F0" w:rsidRDefault="006579EA" w:rsidP="006579EA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>Cascades Locks, OR 97014</w:t>
      </w:r>
    </w:p>
    <w:p w:rsidR="00B86044" w:rsidRPr="003346F0" w:rsidRDefault="006B454A" w:rsidP="006579EA">
      <w:pPr>
        <w:jc w:val="center"/>
        <w:rPr>
          <w:sz w:val="22"/>
          <w:szCs w:val="22"/>
        </w:rPr>
      </w:pPr>
      <w:r w:rsidRPr="003346F0">
        <w:rPr>
          <w:sz w:val="22"/>
          <w:szCs w:val="22"/>
        </w:rPr>
        <w:br/>
        <w:t>Conference Call Information</w:t>
      </w:r>
      <w:proofErr w:type="gramStart"/>
      <w:r w:rsidR="0086110E" w:rsidRPr="003346F0">
        <w:rPr>
          <w:sz w:val="22"/>
          <w:szCs w:val="22"/>
        </w:rPr>
        <w:t>:</w:t>
      </w:r>
      <w:proofErr w:type="gramEnd"/>
      <w:r w:rsidRPr="003346F0">
        <w:rPr>
          <w:sz w:val="22"/>
          <w:szCs w:val="22"/>
        </w:rPr>
        <w:br/>
      </w:r>
      <w:r w:rsidR="006579EA" w:rsidRPr="003346F0">
        <w:rPr>
          <w:sz w:val="22"/>
          <w:szCs w:val="22"/>
        </w:rPr>
        <w:t>Call-in:  (877) 402-9753</w:t>
      </w:r>
      <w:r w:rsidR="006579EA" w:rsidRPr="003346F0">
        <w:rPr>
          <w:sz w:val="22"/>
          <w:szCs w:val="22"/>
        </w:rPr>
        <w:br/>
        <w:t>Access Code:  5770940; Security Code: 5770940</w:t>
      </w:r>
    </w:p>
    <w:p w:rsidR="006840F0" w:rsidRPr="003346F0" w:rsidRDefault="006840F0" w:rsidP="006840F0">
      <w:pPr>
        <w:pStyle w:val="ListParagraph"/>
        <w:ind w:left="1080"/>
        <w:rPr>
          <w:sz w:val="22"/>
          <w:szCs w:val="22"/>
        </w:rPr>
      </w:pPr>
    </w:p>
    <w:p w:rsidR="00B86044" w:rsidRPr="003346F0" w:rsidRDefault="00452DA4" w:rsidP="00434F58">
      <w:pPr>
        <w:rPr>
          <w:b/>
          <w:sz w:val="22"/>
          <w:szCs w:val="22"/>
        </w:rPr>
      </w:pPr>
      <w:r w:rsidRPr="003346F0">
        <w:rPr>
          <w:b/>
          <w:sz w:val="22"/>
          <w:szCs w:val="22"/>
        </w:rPr>
        <w:t>Link to FFDRWG folder:</w:t>
      </w:r>
      <w:r w:rsidR="00461E08" w:rsidRPr="003346F0">
        <w:rPr>
          <w:b/>
          <w:sz w:val="22"/>
          <w:szCs w:val="22"/>
        </w:rPr>
        <w:t xml:space="preserve">  </w:t>
      </w:r>
      <w:hyperlink r:id="rId6" w:history="1">
        <w:r w:rsidR="00461E08" w:rsidRPr="003346F0">
          <w:rPr>
            <w:rStyle w:val="Hyperlink"/>
            <w:sz w:val="22"/>
            <w:szCs w:val="22"/>
          </w:rPr>
          <w:t>http://www.nwd-wc.usace.army.mil/tmt/documents/FPOM/2010/FFDRWG/FFDRWG.html</w:t>
        </w:r>
      </w:hyperlink>
    </w:p>
    <w:p w:rsidR="005645BF" w:rsidRPr="003346F0" w:rsidRDefault="005645BF" w:rsidP="00865D5A">
      <w:pPr>
        <w:jc w:val="center"/>
        <w:rPr>
          <w:b/>
          <w:sz w:val="22"/>
          <w:szCs w:val="22"/>
        </w:rPr>
      </w:pPr>
    </w:p>
    <w:p w:rsidR="00477E97" w:rsidRPr="003346F0" w:rsidRDefault="006C50D1" w:rsidP="00865D5A">
      <w:pPr>
        <w:jc w:val="center"/>
        <w:rPr>
          <w:b/>
          <w:sz w:val="22"/>
          <w:szCs w:val="22"/>
        </w:rPr>
      </w:pPr>
      <w:r w:rsidRPr="003346F0">
        <w:rPr>
          <w:b/>
          <w:sz w:val="22"/>
          <w:szCs w:val="22"/>
        </w:rPr>
        <w:t>DRAFT AGENDA</w:t>
      </w:r>
    </w:p>
    <w:p w:rsidR="006579EA" w:rsidRPr="003346F0" w:rsidRDefault="006579EA" w:rsidP="00865D5A">
      <w:pPr>
        <w:jc w:val="center"/>
        <w:rPr>
          <w:b/>
          <w:sz w:val="22"/>
          <w:szCs w:val="22"/>
        </w:rPr>
      </w:pPr>
    </w:p>
    <w:p w:rsidR="006579EA" w:rsidRPr="003346F0" w:rsidRDefault="006579EA" w:rsidP="006579EA">
      <w:pPr>
        <w:rPr>
          <w:b/>
          <w:sz w:val="22"/>
          <w:szCs w:val="22"/>
        </w:rPr>
      </w:pPr>
      <w:r w:rsidRPr="003346F0">
        <w:rPr>
          <w:b/>
          <w:sz w:val="22"/>
          <w:szCs w:val="22"/>
        </w:rPr>
        <w:t>Site Visit of Bonneville Dam Lamprey Features (9:00 to 12:00)</w:t>
      </w:r>
    </w:p>
    <w:p w:rsidR="0028121F" w:rsidRPr="003346F0" w:rsidRDefault="0028121F" w:rsidP="0028121F">
      <w:pPr>
        <w:ind w:left="360"/>
        <w:rPr>
          <w:sz w:val="22"/>
          <w:szCs w:val="22"/>
        </w:rPr>
      </w:pPr>
    </w:p>
    <w:p w:rsidR="00D20408" w:rsidRPr="003346F0" w:rsidRDefault="00A40583" w:rsidP="00B03664">
      <w:pPr>
        <w:numPr>
          <w:ilvl w:val="0"/>
          <w:numId w:val="1"/>
        </w:numPr>
        <w:ind w:left="360"/>
        <w:rPr>
          <w:sz w:val="22"/>
          <w:szCs w:val="22"/>
        </w:rPr>
      </w:pPr>
      <w:r w:rsidRPr="003346F0">
        <w:rPr>
          <w:sz w:val="22"/>
          <w:szCs w:val="22"/>
        </w:rPr>
        <w:t>Introductions</w:t>
      </w:r>
    </w:p>
    <w:p w:rsidR="006579EA" w:rsidRPr="003346F0" w:rsidRDefault="006579EA" w:rsidP="006579EA">
      <w:pPr>
        <w:rPr>
          <w:sz w:val="22"/>
          <w:szCs w:val="22"/>
        </w:rPr>
      </w:pPr>
    </w:p>
    <w:p w:rsidR="006579EA" w:rsidRPr="003346F0" w:rsidRDefault="006579EA" w:rsidP="006579EA">
      <w:pPr>
        <w:pStyle w:val="PlainText"/>
        <w:numPr>
          <w:ilvl w:val="0"/>
          <w:numId w:val="1"/>
        </w:numPr>
        <w:ind w:left="270" w:hanging="270"/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 xml:space="preserve"> Bonneville Dam lamprey passage improvements (Walker)</w:t>
      </w:r>
    </w:p>
    <w:p w:rsidR="006579EA" w:rsidRPr="003346F0" w:rsidRDefault="006579EA" w:rsidP="006579EA">
      <w:pPr>
        <w:pStyle w:val="Plain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 xml:space="preserve">Bradford Island wetted wall </w:t>
      </w:r>
    </w:p>
    <w:p w:rsidR="006579EA" w:rsidRPr="003346F0" w:rsidRDefault="006579EA" w:rsidP="006579EA">
      <w:pPr>
        <w:pStyle w:val="PlainText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 xml:space="preserve">Purpose is to discuss flow setting </w:t>
      </w:r>
    </w:p>
    <w:p w:rsidR="005540AC" w:rsidRPr="003346F0" w:rsidRDefault="005540AC" w:rsidP="006579EA">
      <w:pPr>
        <w:pStyle w:val="PlainText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>Discuss proposed study plan</w:t>
      </w:r>
    </w:p>
    <w:p w:rsidR="006579EA" w:rsidRPr="003346F0" w:rsidRDefault="006579EA" w:rsidP="006579EA">
      <w:pPr>
        <w:pStyle w:val="Plain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>Bradford Island LPS (new exit)</w:t>
      </w:r>
    </w:p>
    <w:p w:rsidR="006579EA" w:rsidRPr="003346F0" w:rsidRDefault="006579EA" w:rsidP="006579EA">
      <w:pPr>
        <w:pStyle w:val="Plain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>Cascades Island LPS (new FDX antenna)</w:t>
      </w:r>
    </w:p>
    <w:p w:rsidR="006579EA" w:rsidRPr="003346F0" w:rsidRDefault="006579EA" w:rsidP="006579EA">
      <w:pPr>
        <w:pStyle w:val="PlainTex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>Washington Shore LPS (added additional ramps, counters, and FDX antennas)</w:t>
      </w:r>
    </w:p>
    <w:p w:rsidR="006579EA" w:rsidRPr="003346F0" w:rsidRDefault="006579EA" w:rsidP="006579EA">
      <w:pPr>
        <w:pStyle w:val="PlainText"/>
        <w:ind w:left="1440"/>
        <w:rPr>
          <w:rFonts w:ascii="Times New Roman" w:hAnsi="Times New Roman"/>
          <w:sz w:val="22"/>
          <w:szCs w:val="22"/>
        </w:rPr>
      </w:pPr>
    </w:p>
    <w:p w:rsidR="006579EA" w:rsidRPr="003346F0" w:rsidRDefault="006579EA" w:rsidP="006579EA">
      <w:pPr>
        <w:pStyle w:val="PlainText"/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sz w:val="22"/>
          <w:szCs w:val="22"/>
        </w:rPr>
        <w:t xml:space="preserve"> Bonneville Washington Shore PIT infrastructure discussion on site (Trevor)</w:t>
      </w:r>
    </w:p>
    <w:p w:rsidR="005540AC" w:rsidRPr="003346F0" w:rsidRDefault="005540AC" w:rsidP="005540AC">
      <w:pPr>
        <w:pStyle w:val="PlainText"/>
        <w:rPr>
          <w:rFonts w:ascii="Times New Roman" w:hAnsi="Times New Roman"/>
          <w:sz w:val="22"/>
          <w:szCs w:val="22"/>
        </w:rPr>
      </w:pPr>
    </w:p>
    <w:p w:rsidR="006579EA" w:rsidRPr="003346F0" w:rsidRDefault="005540AC" w:rsidP="005540AC">
      <w:pPr>
        <w:pStyle w:val="PlainText"/>
        <w:rPr>
          <w:rFonts w:ascii="Times New Roman" w:hAnsi="Times New Roman"/>
          <w:sz w:val="22"/>
          <w:szCs w:val="22"/>
        </w:rPr>
      </w:pPr>
      <w:r w:rsidRPr="003346F0">
        <w:rPr>
          <w:rFonts w:ascii="Times New Roman" w:hAnsi="Times New Roman"/>
          <w:b/>
          <w:sz w:val="22"/>
          <w:szCs w:val="22"/>
        </w:rPr>
        <w:t>Trans</w:t>
      </w:r>
      <w:r w:rsidR="00434F58" w:rsidRPr="003346F0">
        <w:rPr>
          <w:rFonts w:ascii="Times New Roman" w:hAnsi="Times New Roman"/>
          <w:b/>
          <w:sz w:val="22"/>
          <w:szCs w:val="22"/>
        </w:rPr>
        <w:t xml:space="preserve">ition into auditorium for </w:t>
      </w:r>
      <w:r w:rsidRPr="003346F0">
        <w:rPr>
          <w:rFonts w:ascii="Times New Roman" w:hAnsi="Times New Roman"/>
          <w:b/>
          <w:sz w:val="22"/>
          <w:szCs w:val="22"/>
        </w:rPr>
        <w:t>agenda item</w:t>
      </w:r>
      <w:r w:rsidR="00434F58" w:rsidRPr="003346F0">
        <w:rPr>
          <w:rFonts w:ascii="Times New Roman" w:hAnsi="Times New Roman"/>
          <w:b/>
          <w:sz w:val="22"/>
          <w:szCs w:val="22"/>
        </w:rPr>
        <w:t>s</w:t>
      </w:r>
      <w:r w:rsidRPr="003346F0">
        <w:rPr>
          <w:rFonts w:ascii="Times New Roman" w:hAnsi="Times New Roman"/>
          <w:b/>
          <w:sz w:val="22"/>
          <w:szCs w:val="22"/>
        </w:rPr>
        <w:t xml:space="preserve"> discussion.</w:t>
      </w:r>
      <w:r w:rsidR="00434F58" w:rsidRPr="003346F0">
        <w:rPr>
          <w:rFonts w:ascii="Times New Roman" w:hAnsi="Times New Roman"/>
          <w:b/>
          <w:sz w:val="22"/>
          <w:szCs w:val="22"/>
        </w:rPr>
        <w:t xml:space="preserve"> (1:00 to 4:00)</w:t>
      </w:r>
    </w:p>
    <w:p w:rsidR="006C50D1" w:rsidRPr="003346F0" w:rsidRDefault="006C50D1" w:rsidP="006C50D1">
      <w:pPr>
        <w:ind w:left="360"/>
        <w:rPr>
          <w:sz w:val="22"/>
          <w:szCs w:val="22"/>
        </w:rPr>
      </w:pPr>
    </w:p>
    <w:p w:rsidR="006C50D1" w:rsidRPr="003346F0" w:rsidRDefault="00D20408" w:rsidP="00314208">
      <w:pPr>
        <w:numPr>
          <w:ilvl w:val="0"/>
          <w:numId w:val="1"/>
        </w:numPr>
        <w:ind w:left="360"/>
        <w:rPr>
          <w:sz w:val="22"/>
          <w:szCs w:val="22"/>
        </w:rPr>
      </w:pPr>
      <w:r w:rsidRPr="003346F0">
        <w:rPr>
          <w:sz w:val="22"/>
          <w:szCs w:val="22"/>
        </w:rPr>
        <w:t>Review and approve meeting minutes from</w:t>
      </w:r>
      <w:r w:rsidR="004E0A17" w:rsidRPr="003346F0">
        <w:rPr>
          <w:sz w:val="22"/>
          <w:szCs w:val="22"/>
        </w:rPr>
        <w:t xml:space="preserve"> </w:t>
      </w:r>
      <w:r w:rsidR="00633C1C" w:rsidRPr="003346F0">
        <w:rPr>
          <w:sz w:val="22"/>
          <w:szCs w:val="22"/>
        </w:rPr>
        <w:t>4</w:t>
      </w:r>
      <w:r w:rsidR="006C50D1" w:rsidRPr="003346F0">
        <w:rPr>
          <w:sz w:val="22"/>
          <w:szCs w:val="22"/>
        </w:rPr>
        <w:t xml:space="preserve"> </w:t>
      </w:r>
      <w:r w:rsidR="005540AC" w:rsidRPr="003346F0">
        <w:rPr>
          <w:sz w:val="22"/>
          <w:szCs w:val="22"/>
        </w:rPr>
        <w:t>January</w:t>
      </w:r>
      <w:r w:rsidR="004E0A17" w:rsidRPr="003346F0">
        <w:rPr>
          <w:sz w:val="22"/>
          <w:szCs w:val="22"/>
        </w:rPr>
        <w:t xml:space="preserve"> </w:t>
      </w:r>
      <w:r w:rsidRPr="003346F0">
        <w:rPr>
          <w:sz w:val="22"/>
          <w:szCs w:val="22"/>
        </w:rPr>
        <w:t xml:space="preserve">FFDRWG meeting </w:t>
      </w:r>
    </w:p>
    <w:p w:rsidR="008521AD" w:rsidRPr="003346F0" w:rsidRDefault="006C50D1" w:rsidP="00F7239E">
      <w:pPr>
        <w:numPr>
          <w:ilvl w:val="0"/>
          <w:numId w:val="1"/>
        </w:numPr>
        <w:spacing w:before="240"/>
        <w:ind w:left="360"/>
        <w:rPr>
          <w:sz w:val="22"/>
          <w:szCs w:val="22"/>
        </w:rPr>
      </w:pPr>
      <w:r w:rsidRPr="003346F0">
        <w:rPr>
          <w:sz w:val="22"/>
          <w:szCs w:val="22"/>
        </w:rPr>
        <w:t>Lamprey Passage Structure (LPS)</w:t>
      </w:r>
      <w:r w:rsidR="008C14F6" w:rsidRPr="003346F0">
        <w:rPr>
          <w:sz w:val="22"/>
          <w:szCs w:val="22"/>
        </w:rPr>
        <w:t xml:space="preserve"> </w:t>
      </w:r>
      <w:r w:rsidR="005540AC" w:rsidRPr="003346F0">
        <w:rPr>
          <w:sz w:val="22"/>
          <w:szCs w:val="22"/>
        </w:rPr>
        <w:t xml:space="preserve">and </w:t>
      </w:r>
      <w:r w:rsidRPr="003346F0">
        <w:rPr>
          <w:sz w:val="22"/>
          <w:szCs w:val="22"/>
        </w:rPr>
        <w:t>Minor Mods</w:t>
      </w:r>
      <w:r w:rsidR="00F7239E" w:rsidRPr="003346F0">
        <w:rPr>
          <w:sz w:val="22"/>
          <w:szCs w:val="22"/>
        </w:rPr>
        <w:t xml:space="preserve"> (quick update)</w:t>
      </w:r>
    </w:p>
    <w:p w:rsidR="005540AC" w:rsidRPr="003346F0" w:rsidRDefault="005540AC" w:rsidP="005540AC">
      <w:pPr>
        <w:numPr>
          <w:ilvl w:val="1"/>
          <w:numId w:val="1"/>
        </w:numPr>
        <w:rPr>
          <w:sz w:val="22"/>
          <w:szCs w:val="22"/>
        </w:rPr>
      </w:pPr>
      <w:r w:rsidRPr="003346F0">
        <w:rPr>
          <w:sz w:val="22"/>
          <w:szCs w:val="22"/>
        </w:rPr>
        <w:t>JDA LPS upgrades</w:t>
      </w:r>
      <w:r w:rsidR="00F7239E" w:rsidRPr="003346F0">
        <w:rPr>
          <w:sz w:val="22"/>
          <w:szCs w:val="22"/>
        </w:rPr>
        <w:t xml:space="preserve"> (pumped water supply)</w:t>
      </w:r>
    </w:p>
    <w:p w:rsidR="005540AC" w:rsidRPr="003346F0" w:rsidRDefault="005540AC" w:rsidP="005540AC">
      <w:pPr>
        <w:numPr>
          <w:ilvl w:val="1"/>
          <w:numId w:val="1"/>
        </w:numPr>
        <w:rPr>
          <w:sz w:val="22"/>
          <w:szCs w:val="22"/>
        </w:rPr>
      </w:pPr>
      <w:r w:rsidRPr="003346F0">
        <w:rPr>
          <w:sz w:val="22"/>
          <w:szCs w:val="22"/>
        </w:rPr>
        <w:t xml:space="preserve">TDA </w:t>
      </w:r>
      <w:r w:rsidR="00F7239E" w:rsidRPr="003346F0">
        <w:rPr>
          <w:sz w:val="22"/>
          <w:szCs w:val="22"/>
        </w:rPr>
        <w:t>east fish ladder adult lamprey t</w:t>
      </w:r>
      <w:r w:rsidRPr="003346F0">
        <w:rPr>
          <w:sz w:val="22"/>
          <w:szCs w:val="22"/>
        </w:rPr>
        <w:t xml:space="preserve">rapping </w:t>
      </w:r>
    </w:p>
    <w:p w:rsidR="00B10C44" w:rsidRPr="003346F0" w:rsidRDefault="00B10C44" w:rsidP="00B10C44">
      <w:pPr>
        <w:rPr>
          <w:sz w:val="22"/>
          <w:szCs w:val="22"/>
        </w:rPr>
      </w:pPr>
    </w:p>
    <w:p w:rsidR="003346F0" w:rsidRPr="003346F0" w:rsidRDefault="007F1027" w:rsidP="00B67049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3346F0">
        <w:rPr>
          <w:sz w:val="22"/>
          <w:szCs w:val="22"/>
        </w:rPr>
        <w:t xml:space="preserve">Bonneville B2 FGE </w:t>
      </w:r>
      <w:r w:rsidR="00633C1C" w:rsidRPr="003346F0">
        <w:rPr>
          <w:sz w:val="22"/>
          <w:szCs w:val="22"/>
        </w:rPr>
        <w:t>(Medina/</w:t>
      </w:r>
      <w:proofErr w:type="spellStart"/>
      <w:r w:rsidR="00633C1C" w:rsidRPr="003346F0">
        <w:rPr>
          <w:sz w:val="22"/>
          <w:szCs w:val="22"/>
        </w:rPr>
        <w:t>Rerecich</w:t>
      </w:r>
      <w:proofErr w:type="spellEnd"/>
      <w:r w:rsidR="00633C1C" w:rsidRPr="003346F0">
        <w:rPr>
          <w:sz w:val="22"/>
          <w:szCs w:val="22"/>
        </w:rPr>
        <w:t>)</w:t>
      </w:r>
    </w:p>
    <w:p w:rsidR="007F1027" w:rsidRPr="003346F0" w:rsidRDefault="007F1027" w:rsidP="007F1027">
      <w:pPr>
        <w:rPr>
          <w:sz w:val="22"/>
          <w:szCs w:val="22"/>
        </w:rPr>
      </w:pPr>
    </w:p>
    <w:p w:rsidR="007F1027" w:rsidRPr="003346F0" w:rsidRDefault="007F1027" w:rsidP="007F1027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3346F0">
        <w:rPr>
          <w:sz w:val="22"/>
          <w:szCs w:val="22"/>
        </w:rPr>
        <w:t xml:space="preserve">The </w:t>
      </w:r>
      <w:proofErr w:type="spellStart"/>
      <w:r w:rsidRPr="003346F0">
        <w:rPr>
          <w:sz w:val="22"/>
          <w:szCs w:val="22"/>
        </w:rPr>
        <w:t>Dalles</w:t>
      </w:r>
      <w:proofErr w:type="spellEnd"/>
      <w:r w:rsidRPr="003346F0">
        <w:rPr>
          <w:sz w:val="22"/>
          <w:szCs w:val="22"/>
        </w:rPr>
        <w:t xml:space="preserve"> AWS (</w:t>
      </w:r>
      <w:r w:rsidR="00633C1C" w:rsidRPr="003346F0">
        <w:rPr>
          <w:sz w:val="22"/>
          <w:szCs w:val="22"/>
        </w:rPr>
        <w:t>Wright/</w:t>
      </w:r>
      <w:proofErr w:type="spellStart"/>
      <w:r w:rsidRPr="003346F0">
        <w:rPr>
          <w:sz w:val="22"/>
          <w:szCs w:val="22"/>
        </w:rPr>
        <w:t>Rerecich</w:t>
      </w:r>
      <w:proofErr w:type="spellEnd"/>
      <w:r w:rsidRPr="003346F0">
        <w:rPr>
          <w:sz w:val="22"/>
          <w:szCs w:val="22"/>
        </w:rPr>
        <w:t>)</w:t>
      </w:r>
    </w:p>
    <w:p w:rsidR="007F1027" w:rsidRPr="003346F0" w:rsidRDefault="007F1027" w:rsidP="00B10C44">
      <w:pPr>
        <w:rPr>
          <w:sz w:val="22"/>
          <w:szCs w:val="22"/>
        </w:rPr>
      </w:pPr>
    </w:p>
    <w:p w:rsidR="00434F58" w:rsidRPr="003346F0" w:rsidRDefault="00434F58" w:rsidP="00434F58">
      <w:pPr>
        <w:numPr>
          <w:ilvl w:val="0"/>
          <w:numId w:val="1"/>
        </w:numPr>
        <w:ind w:left="360"/>
        <w:rPr>
          <w:sz w:val="22"/>
          <w:szCs w:val="22"/>
        </w:rPr>
      </w:pPr>
      <w:r w:rsidRPr="003346F0">
        <w:rPr>
          <w:sz w:val="22"/>
          <w:szCs w:val="22"/>
        </w:rPr>
        <w:t>John Day Turbine Rehab (Medina/</w:t>
      </w:r>
      <w:proofErr w:type="spellStart"/>
      <w:r w:rsidRPr="003346F0">
        <w:rPr>
          <w:sz w:val="22"/>
          <w:szCs w:val="22"/>
        </w:rPr>
        <w:t>Rerecich</w:t>
      </w:r>
      <w:proofErr w:type="spellEnd"/>
      <w:r w:rsidRPr="003346F0">
        <w:rPr>
          <w:sz w:val="22"/>
          <w:szCs w:val="22"/>
        </w:rPr>
        <w:t>)</w:t>
      </w:r>
      <w:r w:rsidRPr="003346F0">
        <w:rPr>
          <w:sz w:val="22"/>
          <w:szCs w:val="22"/>
        </w:rPr>
        <w:br/>
      </w:r>
    </w:p>
    <w:p w:rsidR="00633C1C" w:rsidRPr="003346F0" w:rsidRDefault="00B10C44" w:rsidP="002C5F3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3346F0">
        <w:rPr>
          <w:sz w:val="22"/>
          <w:szCs w:val="22"/>
        </w:rPr>
        <w:t>John Day Dam ERDC Model Trip Schedule (Fielding)</w:t>
      </w:r>
    </w:p>
    <w:p w:rsidR="00633C1C" w:rsidRPr="003346F0" w:rsidRDefault="00633C1C" w:rsidP="00633C1C">
      <w:pPr>
        <w:ind w:left="360"/>
        <w:rPr>
          <w:sz w:val="22"/>
          <w:szCs w:val="22"/>
          <w:highlight w:val="yellow"/>
        </w:rPr>
      </w:pPr>
    </w:p>
    <w:p w:rsidR="00461E08" w:rsidRPr="003346F0" w:rsidRDefault="008521AD" w:rsidP="00A46369">
      <w:pPr>
        <w:numPr>
          <w:ilvl w:val="0"/>
          <w:numId w:val="1"/>
        </w:numPr>
        <w:ind w:left="360"/>
        <w:rPr>
          <w:sz w:val="22"/>
          <w:szCs w:val="22"/>
        </w:rPr>
      </w:pPr>
      <w:r w:rsidRPr="003346F0">
        <w:rPr>
          <w:sz w:val="22"/>
          <w:szCs w:val="22"/>
        </w:rPr>
        <w:t>John Day Avian Line Improvements – Phase II (Medina/Zyndol/Macdonald)</w:t>
      </w:r>
    </w:p>
    <w:p w:rsidR="003346F0" w:rsidRPr="003346F0" w:rsidRDefault="003346F0" w:rsidP="003346F0">
      <w:pPr>
        <w:pStyle w:val="ListParagraph"/>
        <w:rPr>
          <w:sz w:val="22"/>
          <w:szCs w:val="22"/>
        </w:rPr>
      </w:pPr>
    </w:p>
    <w:p w:rsidR="003346F0" w:rsidRPr="003346F0" w:rsidRDefault="003346F0" w:rsidP="00A46369">
      <w:pPr>
        <w:numPr>
          <w:ilvl w:val="0"/>
          <w:numId w:val="1"/>
        </w:numPr>
        <w:ind w:left="360"/>
        <w:rPr>
          <w:sz w:val="22"/>
          <w:szCs w:val="22"/>
        </w:rPr>
      </w:pPr>
      <w:r w:rsidRPr="003346F0">
        <w:rPr>
          <w:sz w:val="22"/>
          <w:szCs w:val="22"/>
        </w:rPr>
        <w:t>PIT Development Concepts (Brooks/Axel)</w:t>
      </w:r>
    </w:p>
    <w:p w:rsidR="00434F58" w:rsidRPr="003346F0" w:rsidRDefault="00434F58" w:rsidP="00FD057C">
      <w:pPr>
        <w:rPr>
          <w:b/>
          <w:sz w:val="22"/>
          <w:szCs w:val="22"/>
        </w:rPr>
      </w:pPr>
    </w:p>
    <w:p w:rsidR="00C87648" w:rsidRPr="003346F0" w:rsidRDefault="008C6A73" w:rsidP="00FD057C">
      <w:pPr>
        <w:rPr>
          <w:color w:val="FF0000"/>
          <w:sz w:val="22"/>
          <w:szCs w:val="22"/>
        </w:rPr>
      </w:pPr>
      <w:r w:rsidRPr="003346F0">
        <w:rPr>
          <w:b/>
          <w:sz w:val="22"/>
          <w:szCs w:val="22"/>
        </w:rPr>
        <w:t xml:space="preserve">Next NWP FFDRWG Meeting:  </w:t>
      </w:r>
      <w:r w:rsidR="006143E3" w:rsidRPr="003346F0">
        <w:rPr>
          <w:b/>
          <w:color w:val="0070C0"/>
          <w:sz w:val="22"/>
          <w:szCs w:val="22"/>
        </w:rPr>
        <w:t xml:space="preserve"> </w:t>
      </w:r>
      <w:r w:rsidR="005540AC" w:rsidRPr="003346F0">
        <w:rPr>
          <w:sz w:val="22"/>
          <w:szCs w:val="22"/>
        </w:rPr>
        <w:t>TBD</w:t>
      </w:r>
    </w:p>
    <w:sectPr w:rsidR="00C87648" w:rsidRPr="003346F0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3A372A7"/>
    <w:multiLevelType w:val="hybridMultilevel"/>
    <w:tmpl w:val="C5A61AFC"/>
    <w:lvl w:ilvl="0" w:tplc="37DA3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528"/>
    <w:multiLevelType w:val="hybridMultilevel"/>
    <w:tmpl w:val="8738FA1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50BE"/>
    <w:rsid w:val="000D595C"/>
    <w:rsid w:val="000E4003"/>
    <w:rsid w:val="000E409F"/>
    <w:rsid w:val="000E48CB"/>
    <w:rsid w:val="000F64D1"/>
    <w:rsid w:val="000F7723"/>
    <w:rsid w:val="00114D99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2744"/>
    <w:rsid w:val="00157626"/>
    <w:rsid w:val="001578C0"/>
    <w:rsid w:val="0016265D"/>
    <w:rsid w:val="00163E44"/>
    <w:rsid w:val="00165F7E"/>
    <w:rsid w:val="0017395B"/>
    <w:rsid w:val="00174757"/>
    <w:rsid w:val="0018094C"/>
    <w:rsid w:val="001851DF"/>
    <w:rsid w:val="00191E72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CF"/>
    <w:rsid w:val="001E7162"/>
    <w:rsid w:val="00200193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4C6F"/>
    <w:rsid w:val="00272F12"/>
    <w:rsid w:val="00273C82"/>
    <w:rsid w:val="00275ABB"/>
    <w:rsid w:val="002772C0"/>
    <w:rsid w:val="0028121F"/>
    <w:rsid w:val="0028190E"/>
    <w:rsid w:val="00291460"/>
    <w:rsid w:val="00291C8E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3403"/>
    <w:rsid w:val="002E1CEB"/>
    <w:rsid w:val="002F0305"/>
    <w:rsid w:val="002F1DD8"/>
    <w:rsid w:val="002F5C93"/>
    <w:rsid w:val="002F7C03"/>
    <w:rsid w:val="00300A68"/>
    <w:rsid w:val="00301FB4"/>
    <w:rsid w:val="0030334C"/>
    <w:rsid w:val="00306033"/>
    <w:rsid w:val="00307A8B"/>
    <w:rsid w:val="0031116C"/>
    <w:rsid w:val="00313638"/>
    <w:rsid w:val="00314208"/>
    <w:rsid w:val="003145A8"/>
    <w:rsid w:val="003152DA"/>
    <w:rsid w:val="00315B8E"/>
    <w:rsid w:val="003209B1"/>
    <w:rsid w:val="00322EFF"/>
    <w:rsid w:val="00324C27"/>
    <w:rsid w:val="00331A20"/>
    <w:rsid w:val="00333F59"/>
    <w:rsid w:val="003346F0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323"/>
    <w:rsid w:val="003C343A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12AC"/>
    <w:rsid w:val="00432AAF"/>
    <w:rsid w:val="0043370F"/>
    <w:rsid w:val="00434F58"/>
    <w:rsid w:val="004351DC"/>
    <w:rsid w:val="00435B58"/>
    <w:rsid w:val="00436A56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E0A17"/>
    <w:rsid w:val="004F05AC"/>
    <w:rsid w:val="004F3465"/>
    <w:rsid w:val="005009CE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0AC"/>
    <w:rsid w:val="0055440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6368"/>
    <w:rsid w:val="005B7A2A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6012D4"/>
    <w:rsid w:val="0060620B"/>
    <w:rsid w:val="00606BE2"/>
    <w:rsid w:val="00610453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33C1C"/>
    <w:rsid w:val="006412B2"/>
    <w:rsid w:val="00642AC6"/>
    <w:rsid w:val="00643680"/>
    <w:rsid w:val="006461AF"/>
    <w:rsid w:val="006469E0"/>
    <w:rsid w:val="00654628"/>
    <w:rsid w:val="006579EA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1DF6"/>
    <w:rsid w:val="00696108"/>
    <w:rsid w:val="006973E4"/>
    <w:rsid w:val="00697B3C"/>
    <w:rsid w:val="006A40C8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4794"/>
    <w:rsid w:val="007D5E6A"/>
    <w:rsid w:val="007D6342"/>
    <w:rsid w:val="007E3709"/>
    <w:rsid w:val="007E5FFF"/>
    <w:rsid w:val="007F1027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61E3"/>
    <w:rsid w:val="00876C51"/>
    <w:rsid w:val="00877106"/>
    <w:rsid w:val="00884825"/>
    <w:rsid w:val="0088742F"/>
    <w:rsid w:val="008928A3"/>
    <w:rsid w:val="008955AA"/>
    <w:rsid w:val="008A0D79"/>
    <w:rsid w:val="008A456C"/>
    <w:rsid w:val="008A5D4B"/>
    <w:rsid w:val="008B1EB9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B72D9"/>
    <w:rsid w:val="009C0393"/>
    <w:rsid w:val="009C187A"/>
    <w:rsid w:val="009C562E"/>
    <w:rsid w:val="009C7C04"/>
    <w:rsid w:val="009F17B7"/>
    <w:rsid w:val="009F5125"/>
    <w:rsid w:val="009F53B5"/>
    <w:rsid w:val="009F7E16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403D"/>
    <w:rsid w:val="00AA6995"/>
    <w:rsid w:val="00AB3344"/>
    <w:rsid w:val="00AC13AD"/>
    <w:rsid w:val="00AC6226"/>
    <w:rsid w:val="00AC66EB"/>
    <w:rsid w:val="00AC6CB7"/>
    <w:rsid w:val="00AD0E8B"/>
    <w:rsid w:val="00AD1A92"/>
    <w:rsid w:val="00AD2854"/>
    <w:rsid w:val="00AE08EB"/>
    <w:rsid w:val="00AE0A99"/>
    <w:rsid w:val="00AF390D"/>
    <w:rsid w:val="00AF5267"/>
    <w:rsid w:val="00AF67A7"/>
    <w:rsid w:val="00B02F13"/>
    <w:rsid w:val="00B03664"/>
    <w:rsid w:val="00B04A43"/>
    <w:rsid w:val="00B056E0"/>
    <w:rsid w:val="00B05E9F"/>
    <w:rsid w:val="00B10C44"/>
    <w:rsid w:val="00B1608A"/>
    <w:rsid w:val="00B168B4"/>
    <w:rsid w:val="00B17FF1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136E"/>
    <w:rsid w:val="00BE7353"/>
    <w:rsid w:val="00BF1CF8"/>
    <w:rsid w:val="00BF2EB7"/>
    <w:rsid w:val="00BF2FF5"/>
    <w:rsid w:val="00C01610"/>
    <w:rsid w:val="00C026FC"/>
    <w:rsid w:val="00C03B06"/>
    <w:rsid w:val="00C118B1"/>
    <w:rsid w:val="00C14A7E"/>
    <w:rsid w:val="00C15125"/>
    <w:rsid w:val="00C16168"/>
    <w:rsid w:val="00C16317"/>
    <w:rsid w:val="00C21CAF"/>
    <w:rsid w:val="00C273B9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C023D"/>
    <w:rsid w:val="00CD0F2E"/>
    <w:rsid w:val="00CD5E2F"/>
    <w:rsid w:val="00CD79AA"/>
    <w:rsid w:val="00CE473A"/>
    <w:rsid w:val="00CE688E"/>
    <w:rsid w:val="00CF035D"/>
    <w:rsid w:val="00CF7784"/>
    <w:rsid w:val="00D06E41"/>
    <w:rsid w:val="00D11903"/>
    <w:rsid w:val="00D11DE4"/>
    <w:rsid w:val="00D132F8"/>
    <w:rsid w:val="00D20408"/>
    <w:rsid w:val="00D237B5"/>
    <w:rsid w:val="00D32324"/>
    <w:rsid w:val="00D37DD0"/>
    <w:rsid w:val="00D51A79"/>
    <w:rsid w:val="00D5447C"/>
    <w:rsid w:val="00D57430"/>
    <w:rsid w:val="00D62E1C"/>
    <w:rsid w:val="00D70531"/>
    <w:rsid w:val="00D72079"/>
    <w:rsid w:val="00D7286E"/>
    <w:rsid w:val="00D77AA4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A6D29"/>
    <w:rsid w:val="00DB0EC3"/>
    <w:rsid w:val="00DB1207"/>
    <w:rsid w:val="00DB24D0"/>
    <w:rsid w:val="00DC1165"/>
    <w:rsid w:val="00DC4A03"/>
    <w:rsid w:val="00DD4A72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1385"/>
    <w:rsid w:val="00E32CAB"/>
    <w:rsid w:val="00E37637"/>
    <w:rsid w:val="00E41664"/>
    <w:rsid w:val="00E428A1"/>
    <w:rsid w:val="00E54C3E"/>
    <w:rsid w:val="00E568D8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690"/>
    <w:rsid w:val="00F41730"/>
    <w:rsid w:val="00F50827"/>
    <w:rsid w:val="00F6376D"/>
    <w:rsid w:val="00F63D2A"/>
    <w:rsid w:val="00F64E07"/>
    <w:rsid w:val="00F71BC8"/>
    <w:rsid w:val="00F71DD6"/>
    <w:rsid w:val="00F7239E"/>
    <w:rsid w:val="00F730FA"/>
    <w:rsid w:val="00F73EE9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4481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EC22-5820-4685-AEF9-623EF313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Ricardo Walker</cp:lastModifiedBy>
  <cp:revision>2</cp:revision>
  <cp:lastPrinted>2017-05-24T19:37:00Z</cp:lastPrinted>
  <dcterms:created xsi:type="dcterms:W3CDTF">2018-03-22T18:49:00Z</dcterms:created>
  <dcterms:modified xsi:type="dcterms:W3CDTF">2018-03-22T18:49:00Z</dcterms:modified>
</cp:coreProperties>
</file>